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E1D46">
        <w:rPr>
          <w:rFonts w:ascii="Times New Roman" w:hAnsi="Times New Roman" w:cs="Times New Roman"/>
          <w:b/>
          <w:sz w:val="24"/>
          <w:szCs w:val="24"/>
        </w:rPr>
        <w:t>NİĞDE</w:t>
      </w:r>
      <w:r w:rsidR="00B17BE9">
        <w:rPr>
          <w:rFonts w:ascii="Times New Roman" w:hAnsi="Times New Roman" w:cs="Times New Roman"/>
          <w:b/>
          <w:sz w:val="24"/>
          <w:szCs w:val="24"/>
        </w:rPr>
        <w:t xml:space="preserve"> VALİLİĞİ</w:t>
      </w:r>
    </w:p>
    <w:p w:rsidR="003B397D" w:rsidRDefault="00B17BE9" w:rsidP="00332FE2">
      <w:pPr>
        <w:jc w:val="center"/>
        <w:rPr>
          <w:rFonts w:ascii="Times New Roman" w:hAnsi="Times New Roman" w:cs="Times New Roman"/>
          <w:b/>
          <w:sz w:val="24"/>
          <w:szCs w:val="24"/>
        </w:rPr>
      </w:pPr>
      <w:r>
        <w:rPr>
          <w:rFonts w:ascii="Times New Roman" w:hAnsi="Times New Roman" w:cs="Times New Roman"/>
          <w:b/>
          <w:sz w:val="24"/>
          <w:szCs w:val="24"/>
        </w:rPr>
        <w:t>İl Milli Eğitim</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C445DE">
      <w:pPr>
        <w:ind w:firstLine="708"/>
        <w:jc w:val="both"/>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 xml:space="preserve">Müdürlüğünde </w:t>
      </w:r>
      <w:r w:rsidR="00C33441" w:rsidRPr="0054484B">
        <w:rPr>
          <w:rFonts w:ascii="Times New Roman" w:hAnsi="Times New Roman" w:cs="Times New Roman"/>
          <w:sz w:val="24"/>
          <w:szCs w:val="24"/>
          <w:u w:val="single"/>
        </w:rPr>
        <w:t>2018</w:t>
      </w:r>
      <w:r w:rsidRPr="0054484B">
        <w:rPr>
          <w:rFonts w:ascii="Times New Roman" w:hAnsi="Times New Roman" w:cs="Times New Roman"/>
          <w:sz w:val="24"/>
          <w:szCs w:val="24"/>
          <w:u w:val="single"/>
        </w:rPr>
        <w:t xml:space="preserve">/2019 Eğitim Öğretim Yılında </w:t>
      </w:r>
      <w:r w:rsidR="00580906">
        <w:rPr>
          <w:rFonts w:ascii="Times New Roman" w:hAnsi="Times New Roman" w:cs="Times New Roman"/>
          <w:sz w:val="24"/>
          <w:szCs w:val="24"/>
          <w:u w:val="single"/>
        </w:rPr>
        <w:t xml:space="preserve">Kursiyer talepleri doğrultusunda </w:t>
      </w:r>
      <w:r w:rsidRPr="0054484B">
        <w:rPr>
          <w:rFonts w:ascii="Times New Roman" w:hAnsi="Times New Roman" w:cs="Times New Roman"/>
          <w:sz w:val="24"/>
          <w:szCs w:val="24"/>
          <w:u w:val="single"/>
        </w:rPr>
        <w:t>açılacak</w:t>
      </w:r>
      <w:r w:rsidRPr="003B397D">
        <w:rPr>
          <w:rFonts w:ascii="Times New Roman" w:hAnsi="Times New Roman" w:cs="Times New Roman"/>
          <w:sz w:val="24"/>
          <w:szCs w:val="24"/>
        </w:rPr>
        <w:t xml:space="preserve"> kurs programlarında </w:t>
      </w:r>
      <w:r w:rsidR="00580906">
        <w:rPr>
          <w:rFonts w:ascii="Times New Roman" w:hAnsi="Times New Roman" w:cs="Times New Roman"/>
          <w:sz w:val="24"/>
          <w:szCs w:val="24"/>
        </w:rPr>
        <w:t xml:space="preserve">ek olarak </w:t>
      </w:r>
      <w:bookmarkStart w:id="0" w:name="_GoBack"/>
      <w:bookmarkEnd w:id="0"/>
      <w:r w:rsidRPr="003B397D">
        <w:rPr>
          <w:rFonts w:ascii="Times New Roman" w:hAnsi="Times New Roman" w:cs="Times New Roman"/>
          <w:sz w:val="24"/>
          <w:szCs w:val="24"/>
        </w:rPr>
        <w:t xml:space="preserve">görevlendirilmek üzere </w:t>
      </w:r>
      <w:r w:rsidRPr="0054484B">
        <w:rPr>
          <w:rFonts w:ascii="Times New Roman" w:hAnsi="Times New Roman" w:cs="Times New Roman"/>
          <w:b/>
          <w:sz w:val="24"/>
          <w:szCs w:val="24"/>
        </w:rPr>
        <w:t>Ders Ücreti Karşılığı /Ücretli Usta Öğretici</w:t>
      </w:r>
      <w:r w:rsidRPr="003B397D">
        <w:rPr>
          <w:rFonts w:ascii="Times New Roman" w:hAnsi="Times New Roman" w:cs="Times New Roman"/>
          <w:sz w:val="24"/>
          <w:szCs w:val="24"/>
        </w:rPr>
        <w:t xml:space="preserve">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Başvurular </w:t>
      </w:r>
      <w:r w:rsidR="00C75B26">
        <w:rPr>
          <w:rFonts w:ascii="Times New Roman" w:hAnsi="Times New Roman" w:cs="Times New Roman"/>
          <w:sz w:val="24"/>
          <w:szCs w:val="24"/>
        </w:rPr>
        <w:t>Niğde</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C445DE">
      <w:pPr>
        <w:jc w:val="both"/>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221262" w:rsidP="00D00550">
            <w:pPr>
              <w:rPr>
                <w:rFonts w:ascii="Times New Roman" w:hAnsi="Times New Roman" w:cs="Times New Roman"/>
                <w:b/>
                <w:sz w:val="24"/>
                <w:szCs w:val="24"/>
              </w:rPr>
            </w:pPr>
            <w:r>
              <w:rPr>
                <w:rFonts w:ascii="Times New Roman" w:hAnsi="Times New Roman" w:cs="Times New Roman"/>
                <w:b/>
                <w:sz w:val="24"/>
                <w:szCs w:val="24"/>
              </w:rPr>
              <w:t>14 Aralık</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BA53CE" w:rsidP="00BA53CE">
            <w:pPr>
              <w:rPr>
                <w:rFonts w:ascii="Times New Roman" w:hAnsi="Times New Roman" w:cs="Times New Roman"/>
                <w:b/>
                <w:sz w:val="24"/>
                <w:szCs w:val="24"/>
              </w:rPr>
            </w:pPr>
            <w:r>
              <w:rPr>
                <w:rFonts w:ascii="Times New Roman" w:hAnsi="Times New Roman" w:cs="Times New Roman"/>
                <w:b/>
                <w:sz w:val="24"/>
                <w:szCs w:val="24"/>
              </w:rPr>
              <w:t>17 Aralık</w:t>
            </w:r>
            <w:r w:rsidR="00A4204F">
              <w:rPr>
                <w:rFonts w:ascii="Times New Roman" w:hAnsi="Times New Roman" w:cs="Times New Roman"/>
                <w:b/>
                <w:sz w:val="24"/>
                <w:szCs w:val="24"/>
              </w:rPr>
              <w:t xml:space="preserve"> 2018</w:t>
            </w:r>
            <w:r w:rsidR="008F24DA">
              <w:rPr>
                <w:rFonts w:ascii="Times New Roman" w:hAnsi="Times New Roman" w:cs="Times New Roman"/>
                <w:b/>
                <w:sz w:val="24"/>
                <w:szCs w:val="24"/>
              </w:rPr>
              <w:t xml:space="preserve"> </w:t>
            </w:r>
            <w:r w:rsidR="00221262">
              <w:rPr>
                <w:rFonts w:ascii="Times New Roman" w:hAnsi="Times New Roman" w:cs="Times New Roman"/>
                <w:b/>
                <w:sz w:val="24"/>
                <w:szCs w:val="24"/>
              </w:rPr>
              <w:t>–</w:t>
            </w:r>
            <w:r w:rsidR="00813698">
              <w:rPr>
                <w:rFonts w:ascii="Times New Roman" w:hAnsi="Times New Roman" w:cs="Times New Roman"/>
                <w:b/>
                <w:sz w:val="24"/>
                <w:szCs w:val="24"/>
              </w:rPr>
              <w:t xml:space="preserve"> </w:t>
            </w:r>
            <w:r w:rsidR="00A4204F">
              <w:rPr>
                <w:rFonts w:ascii="Times New Roman" w:hAnsi="Times New Roman" w:cs="Times New Roman"/>
                <w:b/>
                <w:sz w:val="24"/>
                <w:szCs w:val="24"/>
              </w:rPr>
              <w:t>02</w:t>
            </w:r>
            <w:r w:rsidR="00221262">
              <w:rPr>
                <w:rFonts w:ascii="Times New Roman" w:hAnsi="Times New Roman" w:cs="Times New Roman"/>
                <w:b/>
                <w:sz w:val="24"/>
                <w:szCs w:val="24"/>
              </w:rPr>
              <w:t xml:space="preserve"> </w:t>
            </w:r>
            <w:r w:rsidR="00A4204F">
              <w:rPr>
                <w:rFonts w:ascii="Times New Roman" w:hAnsi="Times New Roman" w:cs="Times New Roman"/>
                <w:b/>
                <w:sz w:val="24"/>
                <w:szCs w:val="24"/>
              </w:rPr>
              <w:t>Ocak</w:t>
            </w:r>
            <w:r w:rsidR="00813698">
              <w:rPr>
                <w:rFonts w:ascii="Times New Roman" w:hAnsi="Times New Roman" w:cs="Times New Roman"/>
                <w:b/>
                <w:sz w:val="24"/>
                <w:szCs w:val="24"/>
              </w:rPr>
              <w:t xml:space="preserve"> 201</w:t>
            </w:r>
            <w:r w:rsidR="00A4204F">
              <w:rPr>
                <w:rFonts w:ascii="Times New Roman" w:hAnsi="Times New Roman" w:cs="Times New Roman"/>
                <w:b/>
                <w:sz w:val="24"/>
                <w:szCs w:val="24"/>
              </w:rPr>
              <w:t>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BA53CE" w:rsidRDefault="00BA53CE" w:rsidP="00221262">
            <w:pPr>
              <w:rPr>
                <w:rFonts w:ascii="Times New Roman" w:hAnsi="Times New Roman" w:cs="Times New Roman"/>
                <w:b/>
                <w:sz w:val="24"/>
                <w:szCs w:val="24"/>
              </w:rPr>
            </w:pPr>
          </w:p>
          <w:p w:rsidR="000566D8" w:rsidRDefault="00A4204F" w:rsidP="00A4204F">
            <w:pPr>
              <w:rPr>
                <w:rFonts w:ascii="Times New Roman" w:hAnsi="Times New Roman" w:cs="Times New Roman"/>
                <w:b/>
                <w:sz w:val="24"/>
                <w:szCs w:val="24"/>
              </w:rPr>
            </w:pPr>
            <w:r>
              <w:rPr>
                <w:rFonts w:ascii="Times New Roman" w:hAnsi="Times New Roman" w:cs="Times New Roman"/>
                <w:b/>
                <w:sz w:val="24"/>
                <w:szCs w:val="24"/>
              </w:rPr>
              <w:t>02</w:t>
            </w:r>
            <w:r w:rsidR="008F24DA">
              <w:rPr>
                <w:rFonts w:ascii="Times New Roman" w:hAnsi="Times New Roman" w:cs="Times New Roman"/>
                <w:b/>
                <w:sz w:val="24"/>
                <w:szCs w:val="24"/>
              </w:rPr>
              <w:t xml:space="preserve"> </w:t>
            </w:r>
            <w:r>
              <w:rPr>
                <w:rFonts w:ascii="Times New Roman" w:hAnsi="Times New Roman" w:cs="Times New Roman"/>
                <w:b/>
                <w:sz w:val="24"/>
                <w:szCs w:val="24"/>
              </w:rPr>
              <w:t>Ocak</w:t>
            </w:r>
            <w:r w:rsidR="00221262">
              <w:rPr>
                <w:rFonts w:ascii="Times New Roman" w:hAnsi="Times New Roman" w:cs="Times New Roman"/>
                <w:b/>
                <w:sz w:val="24"/>
                <w:szCs w:val="24"/>
              </w:rPr>
              <w:t xml:space="preserve"> </w:t>
            </w:r>
            <w:r>
              <w:rPr>
                <w:rFonts w:ascii="Times New Roman" w:hAnsi="Times New Roman" w:cs="Times New Roman"/>
                <w:b/>
                <w:sz w:val="24"/>
                <w:szCs w:val="24"/>
              </w:rPr>
              <w:t>–</w:t>
            </w:r>
            <w:r w:rsidR="008F24DA">
              <w:rPr>
                <w:rFonts w:ascii="Times New Roman" w:hAnsi="Times New Roman" w:cs="Times New Roman"/>
                <w:b/>
                <w:sz w:val="24"/>
                <w:szCs w:val="24"/>
              </w:rPr>
              <w:t xml:space="preserve"> </w:t>
            </w:r>
            <w:r>
              <w:rPr>
                <w:rFonts w:ascii="Times New Roman" w:hAnsi="Times New Roman" w:cs="Times New Roman"/>
                <w:b/>
                <w:sz w:val="24"/>
                <w:szCs w:val="24"/>
              </w:rPr>
              <w:t>04 Ocak 2019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A4204F" w:rsidP="00BA53CE">
            <w:pPr>
              <w:rPr>
                <w:rFonts w:ascii="Times New Roman" w:hAnsi="Times New Roman" w:cs="Times New Roman"/>
                <w:b/>
                <w:sz w:val="24"/>
                <w:szCs w:val="24"/>
              </w:rPr>
            </w:pPr>
            <w:r>
              <w:rPr>
                <w:rFonts w:ascii="Times New Roman" w:hAnsi="Times New Roman" w:cs="Times New Roman"/>
                <w:b/>
                <w:sz w:val="24"/>
                <w:szCs w:val="24"/>
              </w:rPr>
              <w:t>08</w:t>
            </w:r>
            <w:r w:rsidR="00221262">
              <w:rPr>
                <w:rFonts w:ascii="Times New Roman" w:hAnsi="Times New Roman" w:cs="Times New Roman"/>
                <w:b/>
                <w:sz w:val="24"/>
                <w:szCs w:val="24"/>
              </w:rPr>
              <w:t xml:space="preserve"> </w:t>
            </w:r>
            <w:r>
              <w:rPr>
                <w:rFonts w:ascii="Times New Roman" w:hAnsi="Times New Roman" w:cs="Times New Roman"/>
                <w:b/>
                <w:sz w:val="24"/>
                <w:szCs w:val="24"/>
              </w:rPr>
              <w:t>Ocak 2019</w:t>
            </w:r>
            <w:r w:rsidR="00BA53CE">
              <w:rPr>
                <w:rFonts w:ascii="Times New Roman" w:hAnsi="Times New Roman" w:cs="Times New Roman"/>
                <w:b/>
                <w:sz w:val="24"/>
                <w:szCs w:val="24"/>
              </w:rPr>
              <w:t xml:space="preserve"> </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A4204F" w:rsidP="00BA53CE">
            <w:pPr>
              <w:rPr>
                <w:rFonts w:ascii="Times New Roman" w:hAnsi="Times New Roman" w:cs="Times New Roman"/>
                <w:b/>
                <w:sz w:val="24"/>
                <w:szCs w:val="24"/>
              </w:rPr>
            </w:pPr>
            <w:r>
              <w:rPr>
                <w:rFonts w:ascii="Times New Roman" w:hAnsi="Times New Roman" w:cs="Times New Roman"/>
                <w:b/>
                <w:sz w:val="24"/>
                <w:szCs w:val="24"/>
              </w:rPr>
              <w:t>18</w:t>
            </w:r>
            <w:r w:rsidR="00221262">
              <w:rPr>
                <w:rFonts w:ascii="Times New Roman" w:hAnsi="Times New Roman" w:cs="Times New Roman"/>
                <w:b/>
                <w:sz w:val="24"/>
                <w:szCs w:val="24"/>
              </w:rPr>
              <w:t xml:space="preserve"> </w:t>
            </w:r>
            <w:r w:rsidR="00BA53CE">
              <w:rPr>
                <w:rFonts w:ascii="Times New Roman" w:hAnsi="Times New Roman" w:cs="Times New Roman"/>
                <w:b/>
                <w:sz w:val="24"/>
                <w:szCs w:val="24"/>
              </w:rPr>
              <w:t>Ocak</w:t>
            </w:r>
            <w:r w:rsidR="00221262">
              <w:rPr>
                <w:rFonts w:ascii="Times New Roman" w:hAnsi="Times New Roman" w:cs="Times New Roman"/>
                <w:b/>
                <w:sz w:val="24"/>
                <w:szCs w:val="24"/>
              </w:rPr>
              <w:t xml:space="preserve"> 2019</w:t>
            </w:r>
            <w:r w:rsidR="00813698">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D00550" w:rsidRDefault="002B48ED" w:rsidP="002B48ED">
      <w:pPr>
        <w:pStyle w:val="ListeParagraf"/>
        <w:numPr>
          <w:ilvl w:val="0"/>
          <w:numId w:val="1"/>
        </w:numPr>
        <w:tabs>
          <w:tab w:val="left" w:pos="978"/>
        </w:tabs>
        <w:spacing w:before="33"/>
        <w:ind w:firstLine="566"/>
        <w:rPr>
          <w:b/>
          <w:sz w:val="24"/>
          <w:szCs w:val="24"/>
          <w:u w:val="single"/>
        </w:rPr>
      </w:pPr>
      <w:r w:rsidRPr="00D00550">
        <w:rPr>
          <w:b/>
          <w:sz w:val="24"/>
          <w:szCs w:val="24"/>
          <w:u w:val="single"/>
        </w:rPr>
        <w:t>Görev alacağı kursun öğretim programında belirtilen eğitici şartını</w:t>
      </w:r>
      <w:r w:rsidRPr="00D00550">
        <w:rPr>
          <w:b/>
          <w:spacing w:val="-4"/>
          <w:sz w:val="24"/>
          <w:szCs w:val="24"/>
          <w:u w:val="single"/>
        </w:rPr>
        <w:t xml:space="preserve"> </w:t>
      </w:r>
      <w:r w:rsidRPr="00D00550">
        <w:rPr>
          <w:b/>
          <w:sz w:val="24"/>
          <w:szCs w:val="24"/>
          <w:u w:val="single"/>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proofErr w:type="gramStart"/>
      <w:r w:rsidRPr="002B48ED">
        <w:rPr>
          <w:sz w:val="24"/>
          <w:szCs w:val="24"/>
        </w:rPr>
        <w:t>Türk vatandaşı</w:t>
      </w:r>
      <w:r w:rsidRPr="002B48ED">
        <w:rPr>
          <w:spacing w:val="-3"/>
          <w:sz w:val="24"/>
          <w:szCs w:val="24"/>
        </w:rPr>
        <w:t xml:space="preserve"> </w:t>
      </w:r>
      <w:r w:rsidRPr="002B48ED">
        <w:rPr>
          <w:sz w:val="24"/>
          <w:szCs w:val="24"/>
        </w:rPr>
        <w:t>olmak.</w:t>
      </w:r>
      <w:proofErr w:type="gramEnd"/>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proofErr w:type="gramStart"/>
      <w:r w:rsidRPr="002B48ED">
        <w:rPr>
          <w:sz w:val="24"/>
          <w:szCs w:val="24"/>
        </w:rPr>
        <w:t>26/9/2004</w:t>
      </w:r>
      <w:proofErr w:type="gramEnd"/>
      <w:r w:rsidRPr="002B48ED">
        <w:rPr>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proofErr w:type="gramStart"/>
      <w:r w:rsidRPr="002B48ED">
        <w:rPr>
          <w:sz w:val="24"/>
          <w:szCs w:val="24"/>
        </w:rPr>
        <w:t>Askerlikle ilişiği</w:t>
      </w:r>
      <w:r w:rsidRPr="002B48ED">
        <w:rPr>
          <w:spacing w:val="-1"/>
          <w:sz w:val="24"/>
          <w:szCs w:val="24"/>
        </w:rPr>
        <w:t xml:space="preserve"> </w:t>
      </w:r>
      <w:r w:rsidRPr="002B48ED">
        <w:rPr>
          <w:sz w:val="24"/>
          <w:szCs w:val="24"/>
        </w:rPr>
        <w:t>bulunmamak.</w:t>
      </w:r>
      <w:proofErr w:type="gramEnd"/>
    </w:p>
    <w:p w:rsidR="002B48ED" w:rsidRPr="002B48ED" w:rsidRDefault="002B48ED" w:rsidP="00C445DE">
      <w:pPr>
        <w:pStyle w:val="ListeParagraf"/>
        <w:numPr>
          <w:ilvl w:val="0"/>
          <w:numId w:val="1"/>
        </w:numPr>
        <w:tabs>
          <w:tab w:val="left" w:pos="956"/>
        </w:tabs>
        <w:spacing w:before="33"/>
        <w:ind w:left="955" w:hanging="163"/>
        <w:jc w:val="both"/>
        <w:rPr>
          <w:sz w:val="24"/>
          <w:szCs w:val="24"/>
        </w:rPr>
      </w:pPr>
      <w:proofErr w:type="gramStart"/>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roofErr w:type="gramEnd"/>
    </w:p>
    <w:p w:rsidR="002B48ED" w:rsidRPr="002B48ED" w:rsidRDefault="002B48ED" w:rsidP="00C445DE">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C445DE">
      <w:pPr>
        <w:pStyle w:val="ListeParagraf"/>
        <w:numPr>
          <w:ilvl w:val="0"/>
          <w:numId w:val="2"/>
        </w:numPr>
        <w:tabs>
          <w:tab w:val="left" w:pos="1117"/>
        </w:tabs>
        <w:spacing w:line="278" w:lineRule="auto"/>
        <w:ind w:right="226" w:firstLine="566"/>
        <w:jc w:val="both"/>
        <w:rPr>
          <w:sz w:val="24"/>
          <w:szCs w:val="24"/>
        </w:rPr>
      </w:pPr>
      <w:r w:rsidRPr="002B48ED">
        <w:rPr>
          <w:sz w:val="24"/>
          <w:szCs w:val="24"/>
        </w:rPr>
        <w:lastRenderedPageBreak/>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C445DE">
      <w:pPr>
        <w:pStyle w:val="ListeParagraf"/>
        <w:numPr>
          <w:ilvl w:val="0"/>
          <w:numId w:val="2"/>
        </w:numPr>
        <w:tabs>
          <w:tab w:val="left" w:pos="1049"/>
        </w:tabs>
        <w:spacing w:line="207" w:lineRule="exact"/>
        <w:ind w:firstLine="566"/>
        <w:jc w:val="both"/>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C445DE">
      <w:pPr>
        <w:pStyle w:val="ListeParagraf"/>
        <w:numPr>
          <w:ilvl w:val="0"/>
          <w:numId w:val="4"/>
        </w:numPr>
        <w:tabs>
          <w:tab w:val="left" w:pos="978"/>
        </w:tabs>
        <w:spacing w:before="33"/>
        <w:ind w:firstLine="566"/>
        <w:jc w:val="both"/>
        <w:rPr>
          <w:sz w:val="24"/>
          <w:szCs w:val="24"/>
        </w:rPr>
      </w:pPr>
      <w:r w:rsidRPr="002B48ED">
        <w:rPr>
          <w:sz w:val="24"/>
          <w:szCs w:val="24"/>
        </w:rPr>
        <w:t>Hangi kurs/kurslarda görev almak istediğini belirten</w:t>
      </w:r>
      <w:r w:rsidRPr="002B48ED">
        <w:rPr>
          <w:spacing w:val="-6"/>
          <w:sz w:val="24"/>
          <w:szCs w:val="24"/>
        </w:rPr>
        <w:t xml:space="preserve"> </w:t>
      </w:r>
      <w:r w:rsidR="00177F13" w:rsidRPr="0054484B">
        <w:rPr>
          <w:b/>
          <w:sz w:val="24"/>
          <w:szCs w:val="24"/>
          <w:u w:val="single"/>
        </w:rPr>
        <w:t>Başvuru dilekçesi</w:t>
      </w:r>
      <w:r w:rsidRPr="002B48ED">
        <w:rPr>
          <w:sz w:val="24"/>
          <w:szCs w:val="24"/>
        </w:rPr>
        <w:t>,</w:t>
      </w:r>
    </w:p>
    <w:p w:rsidR="002B48ED" w:rsidRPr="0054484B" w:rsidRDefault="002B48ED" w:rsidP="00C445DE">
      <w:pPr>
        <w:pStyle w:val="ListeParagraf"/>
        <w:numPr>
          <w:ilvl w:val="0"/>
          <w:numId w:val="4"/>
        </w:numPr>
        <w:tabs>
          <w:tab w:val="left" w:pos="1021"/>
        </w:tabs>
        <w:spacing w:before="33" w:line="278" w:lineRule="auto"/>
        <w:ind w:left="792" w:right="227" w:firstLine="0"/>
        <w:jc w:val="both"/>
        <w:rPr>
          <w:sz w:val="24"/>
          <w:szCs w:val="24"/>
        </w:rPr>
      </w:pPr>
      <w:r w:rsidRPr="0054484B">
        <w:rPr>
          <w:sz w:val="24"/>
          <w:szCs w:val="24"/>
        </w:rPr>
        <w:t xml:space="preserve">Ek-2’deki Ücretli Usta Öğretici </w:t>
      </w:r>
      <w:r w:rsidRPr="0054484B">
        <w:rPr>
          <w:b/>
          <w:sz w:val="24"/>
          <w:szCs w:val="24"/>
          <w:u w:val="single"/>
        </w:rPr>
        <w:t>Başvuru Değerlendirme Formundaki</w:t>
      </w:r>
      <w:r w:rsidRPr="0054484B">
        <w:rPr>
          <w:sz w:val="24"/>
          <w:szCs w:val="24"/>
        </w:rPr>
        <w:t xml:space="preserve"> puana esas olan belgelerin aslı ve fotokopileri,</w:t>
      </w:r>
      <w:r w:rsidR="0054484B" w:rsidRPr="0054484B">
        <w:rPr>
          <w:sz w:val="24"/>
          <w:szCs w:val="24"/>
        </w:rPr>
        <w:t xml:space="preserve"> </w:t>
      </w:r>
      <w:r w:rsidRPr="0054484B">
        <w:rPr>
          <w:sz w:val="24"/>
          <w:szCs w:val="24"/>
        </w:rPr>
        <w:t>istenir.</w:t>
      </w:r>
    </w:p>
    <w:p w:rsidR="002B48ED" w:rsidRPr="002B48ED" w:rsidRDefault="002B48ED" w:rsidP="00C445DE">
      <w:pPr>
        <w:pStyle w:val="ListeParagraf"/>
        <w:numPr>
          <w:ilvl w:val="0"/>
          <w:numId w:val="2"/>
        </w:numPr>
        <w:tabs>
          <w:tab w:val="left" w:pos="1049"/>
        </w:tabs>
        <w:spacing w:before="33"/>
        <w:ind w:firstLine="566"/>
        <w:jc w:val="both"/>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C445DE">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w:t>
      </w:r>
      <w:r w:rsidRPr="0054484B">
        <w:rPr>
          <w:sz w:val="24"/>
          <w:szCs w:val="24"/>
        </w:rPr>
        <w:t>, Ek-2’deki Ücretli Usta Öğretici Başvuru</w:t>
      </w:r>
      <w:r w:rsidRPr="002B48ED">
        <w:rPr>
          <w:sz w:val="24"/>
          <w:szCs w:val="24"/>
        </w:rPr>
        <w:t xml:space="preserve"> </w:t>
      </w:r>
      <w:r w:rsidRPr="0054484B">
        <w:rPr>
          <w:sz w:val="24"/>
          <w:szCs w:val="24"/>
        </w:rPr>
        <w:t>Değerlendirme Formuna göre belirlenir</w:t>
      </w:r>
      <w:r w:rsidRPr="002B48ED">
        <w:rPr>
          <w:sz w:val="24"/>
          <w:szCs w:val="24"/>
        </w:rPr>
        <w:t>. Başvuru sonuçları ekim ayının ilk haftasında tamamlanarak ilan edilir. Bu sıralama bir yıl süreyle geçerlidir.</w:t>
      </w:r>
    </w:p>
    <w:p w:rsidR="002B48ED" w:rsidRPr="002B48ED" w:rsidRDefault="002B48ED" w:rsidP="00C445DE">
      <w:pPr>
        <w:pStyle w:val="ListeParagraf"/>
        <w:numPr>
          <w:ilvl w:val="0"/>
          <w:numId w:val="3"/>
        </w:numPr>
        <w:tabs>
          <w:tab w:val="left" w:pos="989"/>
        </w:tabs>
        <w:spacing w:line="207" w:lineRule="exact"/>
        <w:ind w:left="988" w:hanging="196"/>
        <w:jc w:val="both"/>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C445DE">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 xml:space="preserve">Yeni kurs talebi olması hâlinde, sıralamada bulunan ücretli usta öğreticilerden görevlendirme yapılır. Sıralamada yeterli ücretli usta öğretici bulunmaması durumunda, kursun açılmasından </w:t>
      </w:r>
      <w:r w:rsidRPr="0054484B">
        <w:rPr>
          <w:b/>
          <w:sz w:val="24"/>
          <w:szCs w:val="24"/>
          <w:u w:val="single"/>
        </w:rPr>
        <w:t>15 gün önce duyuru yapılması şartıyla</w:t>
      </w:r>
      <w:r w:rsidRPr="002B48ED">
        <w:rPr>
          <w:sz w:val="24"/>
          <w:szCs w:val="24"/>
        </w:rPr>
        <w:t xml:space="preserve">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C445DE">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Pr="00714C2D" w:rsidRDefault="00710798" w:rsidP="002B48ED">
      <w:pPr>
        <w:pStyle w:val="GvdeMetni"/>
        <w:spacing w:line="278" w:lineRule="auto"/>
        <w:ind w:right="231"/>
        <w:jc w:val="both"/>
        <w:rPr>
          <w:b/>
          <w:sz w:val="24"/>
          <w:szCs w:val="24"/>
          <w:u w:val="single"/>
        </w:rPr>
      </w:pPr>
      <w:r w:rsidRPr="00714C2D">
        <w:rPr>
          <w:b/>
          <w:sz w:val="24"/>
          <w:szCs w:val="24"/>
          <w:u w:val="single"/>
        </w:rPr>
        <w:t>DİĞER HUSUSLAR</w:t>
      </w:r>
    </w:p>
    <w:p w:rsidR="00710798" w:rsidRDefault="00283FA1" w:rsidP="002B48ED">
      <w:pPr>
        <w:pStyle w:val="GvdeMetni"/>
        <w:spacing w:line="278" w:lineRule="auto"/>
        <w:ind w:right="231"/>
        <w:jc w:val="both"/>
        <w:rPr>
          <w:sz w:val="24"/>
          <w:szCs w:val="24"/>
        </w:rPr>
      </w:pPr>
      <w:r>
        <w:rPr>
          <w:sz w:val="24"/>
          <w:szCs w:val="24"/>
        </w:rPr>
        <w:t>1-Başvurular Selçuk Mahallesi Şenlik Sokak No:4</w:t>
      </w:r>
      <w:r w:rsidR="005232B5">
        <w:rPr>
          <w:sz w:val="24"/>
          <w:szCs w:val="24"/>
        </w:rPr>
        <w:t>’</w:t>
      </w:r>
      <w:r>
        <w:rPr>
          <w:sz w:val="24"/>
          <w:szCs w:val="24"/>
        </w:rPr>
        <w:t xml:space="preserve">te </w:t>
      </w:r>
      <w:r w:rsidR="00710798">
        <w:rPr>
          <w:sz w:val="24"/>
          <w:szCs w:val="24"/>
        </w:rPr>
        <w:t>Bulunan Halk Eğitimi Merkezine müdürlüğüne şahsen yapılacaktır.</w:t>
      </w:r>
    </w:p>
    <w:p w:rsidR="00D00550" w:rsidRDefault="00D00550" w:rsidP="002B48ED">
      <w:pPr>
        <w:pStyle w:val="GvdeMetni"/>
        <w:spacing w:line="278" w:lineRule="auto"/>
        <w:ind w:right="231"/>
        <w:jc w:val="both"/>
        <w:rPr>
          <w:sz w:val="24"/>
          <w:szCs w:val="24"/>
        </w:rPr>
      </w:pPr>
      <w:r>
        <w:rPr>
          <w:sz w:val="24"/>
          <w:szCs w:val="24"/>
        </w:rPr>
        <w:t>2-Belirtilen tarihler dışında başvurular alınmayacaktır.</w:t>
      </w:r>
    </w:p>
    <w:p w:rsidR="00332250" w:rsidRDefault="00332250" w:rsidP="002B48ED">
      <w:pPr>
        <w:pStyle w:val="GvdeMetni"/>
        <w:spacing w:line="278" w:lineRule="auto"/>
        <w:ind w:right="231"/>
        <w:jc w:val="both"/>
        <w:rPr>
          <w:sz w:val="24"/>
          <w:szCs w:val="24"/>
        </w:rPr>
      </w:pPr>
      <w:r>
        <w:rPr>
          <w:sz w:val="24"/>
          <w:szCs w:val="24"/>
        </w:rPr>
        <w:t xml:space="preserve">3-Görevlendirilecek usta öğreticiler şartları taşıyanlar arasında kurumun ihtiyaç duyduğu kadar olacak. </w:t>
      </w:r>
    </w:p>
    <w:p w:rsidR="00332250" w:rsidRDefault="00332250" w:rsidP="002B48ED">
      <w:pPr>
        <w:pStyle w:val="GvdeMetni"/>
        <w:spacing w:line="278" w:lineRule="auto"/>
        <w:ind w:right="231"/>
        <w:jc w:val="both"/>
        <w:rPr>
          <w:sz w:val="24"/>
          <w:szCs w:val="24"/>
        </w:rPr>
      </w:pPr>
      <w:r>
        <w:rPr>
          <w:sz w:val="24"/>
          <w:szCs w:val="24"/>
        </w:rPr>
        <w:t>4-Ek -2 ücretli usta öğretici başvuru değerlendirme formundaki şartları taşıyanlar başvuru yapabilecek.</w:t>
      </w:r>
    </w:p>
    <w:p w:rsidR="00332250" w:rsidRDefault="00332250" w:rsidP="002B48ED">
      <w:pPr>
        <w:pStyle w:val="GvdeMetni"/>
        <w:spacing w:line="278" w:lineRule="auto"/>
        <w:ind w:right="231"/>
        <w:jc w:val="both"/>
        <w:rPr>
          <w:sz w:val="24"/>
          <w:szCs w:val="24"/>
        </w:rPr>
      </w:pPr>
      <w:r>
        <w:rPr>
          <w:sz w:val="24"/>
          <w:szCs w:val="24"/>
        </w:rPr>
        <w:t xml:space="preserve">5-Kurs açılabilecek </w:t>
      </w:r>
      <w:r w:rsidR="00221262">
        <w:rPr>
          <w:sz w:val="24"/>
          <w:szCs w:val="24"/>
        </w:rPr>
        <w:t>Aşağıda Belirtilen</w:t>
      </w:r>
      <w:r>
        <w:rPr>
          <w:sz w:val="24"/>
          <w:szCs w:val="24"/>
        </w:rPr>
        <w:t xml:space="preserve"> alanlarda başvurular alın</w:t>
      </w:r>
      <w:r w:rsidR="00714C2D">
        <w:rPr>
          <w:sz w:val="24"/>
          <w:szCs w:val="24"/>
        </w:rPr>
        <w:t>a</w:t>
      </w:r>
      <w:r>
        <w:rPr>
          <w:sz w:val="24"/>
          <w:szCs w:val="24"/>
        </w:rPr>
        <w:t xml:space="preserve">cak.   </w:t>
      </w:r>
    </w:p>
    <w:p w:rsidR="00221262" w:rsidRDefault="00221262" w:rsidP="002B48ED">
      <w:pPr>
        <w:pStyle w:val="GvdeMetni"/>
        <w:spacing w:line="278" w:lineRule="auto"/>
        <w:ind w:right="231"/>
        <w:jc w:val="both"/>
        <w:rPr>
          <w:sz w:val="24"/>
          <w:szCs w:val="24"/>
        </w:rPr>
      </w:pPr>
    </w:p>
    <w:tbl>
      <w:tblPr>
        <w:tblStyle w:val="TabloKlavuzu"/>
        <w:tblW w:w="0" w:type="auto"/>
        <w:tblInd w:w="226" w:type="dxa"/>
        <w:tblLook w:val="04A0" w:firstRow="1" w:lastRow="0" w:firstColumn="1" w:lastColumn="0" w:noHBand="0" w:noVBand="1"/>
      </w:tblPr>
      <w:tblGrid>
        <w:gridCol w:w="934"/>
        <w:gridCol w:w="7575"/>
      </w:tblGrid>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proofErr w:type="spellStart"/>
            <w:r>
              <w:rPr>
                <w:sz w:val="24"/>
                <w:szCs w:val="24"/>
              </w:rPr>
              <w:t>S.No</w:t>
            </w:r>
            <w:proofErr w:type="spellEnd"/>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 xml:space="preserve">Açılması Planlanan Kurslar </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1</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Bilardo</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2</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Çince</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3</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Drama</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4</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Etkili ve Hızlı Okuma</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5</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Fransızca</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6</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Gitar</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7</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İspanyolca</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8</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Keman</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9</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Korece</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10</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Piyano</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11</w:t>
            </w:r>
          </w:p>
        </w:tc>
        <w:tc>
          <w:tcPr>
            <w:tcW w:w="7575" w:type="dxa"/>
          </w:tcPr>
          <w:p w:rsidR="00221262" w:rsidRDefault="00221262" w:rsidP="002B48ED">
            <w:pPr>
              <w:pStyle w:val="GvdeMetni"/>
              <w:spacing w:line="278" w:lineRule="auto"/>
              <w:ind w:left="0" w:right="231" w:firstLine="0"/>
              <w:jc w:val="both"/>
              <w:rPr>
                <w:sz w:val="24"/>
                <w:szCs w:val="24"/>
              </w:rPr>
            </w:pPr>
            <w:r>
              <w:rPr>
                <w:sz w:val="24"/>
                <w:szCs w:val="24"/>
              </w:rPr>
              <w:t>Rusça</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12</w:t>
            </w:r>
          </w:p>
        </w:tc>
        <w:tc>
          <w:tcPr>
            <w:tcW w:w="7575" w:type="dxa"/>
          </w:tcPr>
          <w:p w:rsidR="00221262" w:rsidRDefault="004D01DE" w:rsidP="002B48ED">
            <w:pPr>
              <w:pStyle w:val="GvdeMetni"/>
              <w:spacing w:line="278" w:lineRule="auto"/>
              <w:ind w:left="0" w:right="231" w:firstLine="0"/>
              <w:jc w:val="both"/>
              <w:rPr>
                <w:sz w:val="24"/>
                <w:szCs w:val="24"/>
              </w:rPr>
            </w:pPr>
            <w:r>
              <w:rPr>
                <w:sz w:val="24"/>
                <w:szCs w:val="24"/>
              </w:rPr>
              <w:t>Yağlıboya</w:t>
            </w:r>
          </w:p>
        </w:tc>
      </w:tr>
      <w:tr w:rsidR="00221262" w:rsidTr="004D01DE">
        <w:trPr>
          <w:trHeight w:val="294"/>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13</w:t>
            </w:r>
          </w:p>
        </w:tc>
        <w:tc>
          <w:tcPr>
            <w:tcW w:w="7575" w:type="dxa"/>
          </w:tcPr>
          <w:p w:rsidR="00221262" w:rsidRDefault="004D01DE" w:rsidP="002B48ED">
            <w:pPr>
              <w:pStyle w:val="GvdeMetni"/>
              <w:spacing w:line="278" w:lineRule="auto"/>
              <w:ind w:left="0" w:right="231" w:firstLine="0"/>
              <w:jc w:val="both"/>
              <w:rPr>
                <w:sz w:val="24"/>
                <w:szCs w:val="24"/>
              </w:rPr>
            </w:pPr>
            <w:r>
              <w:rPr>
                <w:sz w:val="24"/>
                <w:szCs w:val="24"/>
              </w:rPr>
              <w:t>Yiyecek İçecek Hizmetleri</w:t>
            </w:r>
          </w:p>
        </w:tc>
      </w:tr>
      <w:tr w:rsidR="00221262" w:rsidTr="004D01DE">
        <w:trPr>
          <w:trHeight w:val="308"/>
        </w:trPr>
        <w:tc>
          <w:tcPr>
            <w:tcW w:w="871" w:type="dxa"/>
          </w:tcPr>
          <w:p w:rsidR="00221262" w:rsidRDefault="00221262" w:rsidP="002B48ED">
            <w:pPr>
              <w:pStyle w:val="GvdeMetni"/>
              <w:spacing w:line="278" w:lineRule="auto"/>
              <w:ind w:left="0" w:right="231" w:firstLine="0"/>
              <w:jc w:val="both"/>
              <w:rPr>
                <w:sz w:val="24"/>
                <w:szCs w:val="24"/>
              </w:rPr>
            </w:pPr>
            <w:r>
              <w:rPr>
                <w:sz w:val="24"/>
                <w:szCs w:val="24"/>
              </w:rPr>
              <w:t>14</w:t>
            </w:r>
          </w:p>
        </w:tc>
        <w:tc>
          <w:tcPr>
            <w:tcW w:w="7575" w:type="dxa"/>
          </w:tcPr>
          <w:p w:rsidR="00221262" w:rsidRDefault="004D01DE" w:rsidP="002B48ED">
            <w:pPr>
              <w:pStyle w:val="GvdeMetni"/>
              <w:spacing w:line="278" w:lineRule="auto"/>
              <w:ind w:left="0" w:right="231" w:firstLine="0"/>
              <w:jc w:val="both"/>
              <w:rPr>
                <w:sz w:val="24"/>
                <w:szCs w:val="24"/>
              </w:rPr>
            </w:pPr>
            <w:r>
              <w:rPr>
                <w:sz w:val="24"/>
                <w:szCs w:val="24"/>
              </w:rPr>
              <w:t>Okçuluk</w:t>
            </w:r>
          </w:p>
        </w:tc>
      </w:tr>
    </w:tbl>
    <w:p w:rsidR="00221262" w:rsidRDefault="00221262"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Pr="002B48ED" w:rsidRDefault="00177F13" w:rsidP="002B48ED">
      <w:pPr>
        <w:pStyle w:val="GvdeMetni"/>
        <w:spacing w:line="278" w:lineRule="auto"/>
        <w:ind w:right="231"/>
        <w:jc w:val="both"/>
        <w:rPr>
          <w:sz w:val="24"/>
          <w:szCs w:val="24"/>
        </w:rPr>
      </w:pPr>
      <w:r>
        <w:rPr>
          <w:sz w:val="24"/>
          <w:szCs w:val="24"/>
        </w:rPr>
        <w:t xml:space="preserve">                                  </w:t>
      </w:r>
    </w:p>
    <w:sectPr w:rsidR="00177F13" w:rsidRPr="002B48ED" w:rsidSect="004D01DE">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EF" w:rsidRDefault="005435EF" w:rsidP="00187F68">
      <w:r>
        <w:separator/>
      </w:r>
    </w:p>
  </w:endnote>
  <w:endnote w:type="continuationSeparator" w:id="0">
    <w:p w:rsidR="005435EF" w:rsidRDefault="005435EF"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EF" w:rsidRDefault="005435EF" w:rsidP="00187F68">
      <w:r>
        <w:separator/>
      </w:r>
    </w:p>
  </w:footnote>
  <w:footnote w:type="continuationSeparator" w:id="0">
    <w:p w:rsidR="005435EF" w:rsidRDefault="005435EF"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57"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27297"/>
    <w:rsid w:val="0005399F"/>
    <w:rsid w:val="000566D8"/>
    <w:rsid w:val="00085D5D"/>
    <w:rsid w:val="00087F10"/>
    <w:rsid w:val="000F52A9"/>
    <w:rsid w:val="000F6E65"/>
    <w:rsid w:val="000F7D31"/>
    <w:rsid w:val="00113916"/>
    <w:rsid w:val="00162735"/>
    <w:rsid w:val="00177F13"/>
    <w:rsid w:val="00187F68"/>
    <w:rsid w:val="001B0BE1"/>
    <w:rsid w:val="001B1488"/>
    <w:rsid w:val="001F799B"/>
    <w:rsid w:val="00221262"/>
    <w:rsid w:val="0025235B"/>
    <w:rsid w:val="00271A48"/>
    <w:rsid w:val="00283FA1"/>
    <w:rsid w:val="002B48ED"/>
    <w:rsid w:val="00332250"/>
    <w:rsid w:val="00332FE2"/>
    <w:rsid w:val="0034218A"/>
    <w:rsid w:val="00364114"/>
    <w:rsid w:val="00367D31"/>
    <w:rsid w:val="003B397D"/>
    <w:rsid w:val="003E0C05"/>
    <w:rsid w:val="003E1D46"/>
    <w:rsid w:val="004175D7"/>
    <w:rsid w:val="00457E95"/>
    <w:rsid w:val="0049499A"/>
    <w:rsid w:val="004D01DE"/>
    <w:rsid w:val="004F1922"/>
    <w:rsid w:val="005232B5"/>
    <w:rsid w:val="005435EF"/>
    <w:rsid w:val="0054484B"/>
    <w:rsid w:val="00580906"/>
    <w:rsid w:val="00636EC2"/>
    <w:rsid w:val="00710798"/>
    <w:rsid w:val="00714C2D"/>
    <w:rsid w:val="00783CF0"/>
    <w:rsid w:val="00786A84"/>
    <w:rsid w:val="007B5C18"/>
    <w:rsid w:val="00813698"/>
    <w:rsid w:val="00840BDE"/>
    <w:rsid w:val="008A6565"/>
    <w:rsid w:val="008C4CBE"/>
    <w:rsid w:val="008F24DA"/>
    <w:rsid w:val="00A4204F"/>
    <w:rsid w:val="00A72A97"/>
    <w:rsid w:val="00A85BFF"/>
    <w:rsid w:val="00AC41FD"/>
    <w:rsid w:val="00B17BE9"/>
    <w:rsid w:val="00BA53CE"/>
    <w:rsid w:val="00C33441"/>
    <w:rsid w:val="00C445DE"/>
    <w:rsid w:val="00C75B26"/>
    <w:rsid w:val="00CA4293"/>
    <w:rsid w:val="00D00550"/>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table" w:styleId="TabloKlavuzu">
    <w:name w:val="Table Grid"/>
    <w:basedOn w:val="NormalTablo"/>
    <w:uiPriority w:val="59"/>
    <w:rsid w:val="0022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table" w:styleId="TabloKlavuzu">
    <w:name w:val="Table Grid"/>
    <w:basedOn w:val="NormalTablo"/>
    <w:uiPriority w:val="59"/>
    <w:rsid w:val="0022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v1</cp:lastModifiedBy>
  <cp:revision>2</cp:revision>
  <cp:lastPrinted>2018-12-14T11:07:00Z</cp:lastPrinted>
  <dcterms:created xsi:type="dcterms:W3CDTF">2018-12-14T11:32:00Z</dcterms:created>
  <dcterms:modified xsi:type="dcterms:W3CDTF">2018-12-14T11:32:00Z</dcterms:modified>
</cp:coreProperties>
</file>