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8B" w:rsidRPr="00360000" w:rsidRDefault="00DF05B7" w:rsidP="00A928E4">
      <w:pPr>
        <w:jc w:val="center"/>
        <w:rPr>
          <w:b/>
        </w:rPr>
      </w:pPr>
      <w:r>
        <w:rPr>
          <w:b/>
        </w:rPr>
        <w:t>2018</w:t>
      </w:r>
      <w:r w:rsidR="00720CC6">
        <w:rPr>
          <w:b/>
        </w:rPr>
        <w:t xml:space="preserve"> YILI KASIM</w:t>
      </w:r>
      <w:r w:rsidR="00DD7608">
        <w:rPr>
          <w:b/>
        </w:rPr>
        <w:t xml:space="preserve"> AYI </w:t>
      </w:r>
      <w:r w:rsidR="002662B3">
        <w:rPr>
          <w:b/>
        </w:rPr>
        <w:t>NORM FAZLASI ÖĞRETMENLER İÇİN BAŞVURU VE TERCİH FORMU</w:t>
      </w:r>
      <w:r w:rsidR="00DD7608">
        <w:rPr>
          <w:b/>
        </w:rPr>
        <w:br/>
      </w:r>
      <w:r w:rsidR="00DD7608" w:rsidRPr="005267DB">
        <w:rPr>
          <w:b/>
          <w:color w:val="FF0000"/>
          <w:sz w:val="18"/>
          <w:szCs w:val="18"/>
        </w:rPr>
        <w:t>(</w:t>
      </w:r>
      <w:r w:rsidR="005267DB" w:rsidRPr="005267DB">
        <w:rPr>
          <w:b/>
          <w:color w:val="FF0000"/>
          <w:sz w:val="18"/>
          <w:szCs w:val="18"/>
        </w:rPr>
        <w:t>Bilgisayar Ortamında Doldurulacaktır. Seçenekli Sorularda Durumunuza Uygun Seçeneğe Ait Kutucuğu İşaretlemeniz Yeterlidir.</w:t>
      </w:r>
      <w:r w:rsidR="00DD7608" w:rsidRPr="005267DB">
        <w:rPr>
          <w:b/>
          <w:color w:val="FF0000"/>
          <w:sz w:val="18"/>
          <w:szCs w:val="18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7B5469" w:rsidP="00DA17FF">
            <w:r>
              <w:t>BRANŞI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r>
              <w:t>TELEFONU (CEP TEL.)</w:t>
            </w:r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C1560E">
            <w:r>
              <w:t>HİZMET PUANI</w:t>
            </w:r>
            <w:r w:rsidR="000A47E9">
              <w:t xml:space="preserve"> </w:t>
            </w:r>
            <w:r w:rsidR="000A47E9" w:rsidRPr="00720CC6">
              <w:rPr>
                <w:b/>
              </w:rPr>
              <w:t>(</w:t>
            </w:r>
            <w:r w:rsidR="00B12BE6">
              <w:rPr>
                <w:b/>
              </w:rPr>
              <w:t>30</w:t>
            </w:r>
            <w:r w:rsidR="00EA3BA2">
              <w:rPr>
                <w:b/>
              </w:rPr>
              <w:t>.</w:t>
            </w:r>
            <w:r w:rsidR="00B75DB2" w:rsidRPr="00720CC6">
              <w:rPr>
                <w:b/>
              </w:rPr>
              <w:t>1</w:t>
            </w:r>
            <w:r w:rsidR="00EA3BA2">
              <w:rPr>
                <w:b/>
              </w:rPr>
              <w:t>1</w:t>
            </w:r>
            <w:r w:rsidR="00DF05B7">
              <w:rPr>
                <w:b/>
              </w:rPr>
              <w:t>.2018</w:t>
            </w:r>
            <w:r w:rsidR="00C1560E" w:rsidRPr="00720CC6">
              <w:rPr>
                <w:b/>
              </w:rPr>
              <w:t xml:space="preserve"> Tarihine </w:t>
            </w:r>
            <w:r w:rsidR="000A47E9" w:rsidRPr="00720CC6">
              <w:rPr>
                <w:b/>
              </w:rPr>
              <w:t>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4B6C86" w:rsidTr="00DA17FF">
        <w:trPr>
          <w:trHeight w:val="510"/>
        </w:trPr>
        <w:tc>
          <w:tcPr>
            <w:tcW w:w="3369" w:type="dxa"/>
            <w:vAlign w:val="center"/>
          </w:tcPr>
          <w:p w:rsidR="004B6C86" w:rsidRDefault="004B6C86" w:rsidP="00DA17FF">
            <w:r>
              <w:t>EŞ DURUMU</w:t>
            </w:r>
          </w:p>
        </w:tc>
        <w:tc>
          <w:tcPr>
            <w:tcW w:w="6409" w:type="dxa"/>
            <w:vAlign w:val="center"/>
          </w:tcPr>
          <w:p w:rsidR="004B6C86" w:rsidRDefault="004B6C86" w:rsidP="001019AC">
            <w:r>
              <w:t>Eşi Çalışıyor</w:t>
            </w:r>
            <w:r w:rsidR="001019AC">
              <w:t xml:space="preserve">  </w:t>
            </w:r>
            <w:sdt>
              <w:sdtPr>
                <w:id w:val="-1508665900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984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19AC">
              <w:tab/>
            </w:r>
            <w:r w:rsidR="001019AC">
              <w:tab/>
            </w:r>
            <w:r>
              <w:t>Eşi Çalışmıyor</w:t>
            </w:r>
            <w:r w:rsidR="001019AC">
              <w:t xml:space="preserve">  </w:t>
            </w:r>
            <w:sdt>
              <w:sdtPr>
                <w:id w:val="1408263874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984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Bekar</w:t>
            </w:r>
            <w:r w:rsidR="00723BCC">
              <w:t xml:space="preserve">  </w:t>
            </w:r>
            <w:sdt>
              <w:sdtPr>
                <w:id w:val="-174651745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723B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4B6C86" w:rsidP="00DA17FF">
            <w:r>
              <w:t>POLİS, ASKER (Uzman Çavuş Dahil), HAKİM, SAVCI YA DA KAYMAKAM EŞİ Mİ?</w:t>
            </w:r>
          </w:p>
        </w:tc>
        <w:tc>
          <w:tcPr>
            <w:tcW w:w="6409" w:type="dxa"/>
            <w:vAlign w:val="center"/>
          </w:tcPr>
          <w:p w:rsidR="00C77DFB" w:rsidRDefault="00EE1F1D" w:rsidP="001019AC">
            <w:r>
              <w:t>Evet</w:t>
            </w:r>
            <w:r w:rsidR="00723BCC">
              <w:t xml:space="preserve">  </w:t>
            </w:r>
            <w:sdt>
              <w:sdtPr>
                <w:id w:val="21754754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2B0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0000">
              <w:tab/>
            </w:r>
            <w:r>
              <w:tab/>
              <w:t>Hayır</w:t>
            </w:r>
            <w:r w:rsidR="00723BCC">
              <w:t xml:space="preserve">  </w:t>
            </w:r>
            <w:sdt>
              <w:sdtPr>
                <w:id w:val="-2142264870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984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C0C8B" w:rsidTr="00DA17FF">
        <w:trPr>
          <w:trHeight w:val="510"/>
        </w:trPr>
        <w:tc>
          <w:tcPr>
            <w:tcW w:w="3369" w:type="dxa"/>
            <w:vAlign w:val="center"/>
          </w:tcPr>
          <w:p w:rsidR="002C0C8B" w:rsidRDefault="002C0C8B" w:rsidP="00DA17FF">
            <w:r>
              <w:t>ŞEHİT YA DA GAZİ YAKINI MI?</w:t>
            </w:r>
          </w:p>
        </w:tc>
        <w:tc>
          <w:tcPr>
            <w:tcW w:w="6409" w:type="dxa"/>
            <w:vAlign w:val="center"/>
          </w:tcPr>
          <w:p w:rsidR="002C0C8B" w:rsidRDefault="002C0C8B" w:rsidP="00DA17FF">
            <w:r>
              <w:t xml:space="preserve">Evet  </w:t>
            </w:r>
            <w:sdt>
              <w:sdtPr>
                <w:id w:val="1526749254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5F4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 xml:space="preserve">Hayır  </w:t>
            </w:r>
            <w:sdt>
              <w:sdtPr>
                <w:id w:val="-714739772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2B01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1F1D" w:rsidTr="00DA17FF">
        <w:trPr>
          <w:trHeight w:val="510"/>
        </w:trPr>
        <w:tc>
          <w:tcPr>
            <w:tcW w:w="3369" w:type="dxa"/>
            <w:vAlign w:val="center"/>
          </w:tcPr>
          <w:p w:rsidR="00EE1F1D" w:rsidRDefault="00EE1F1D" w:rsidP="00DA17FF">
            <w:r>
              <w:t>ENGEL DURUMU</w:t>
            </w:r>
          </w:p>
          <w:p w:rsidR="00EE1F1D" w:rsidRDefault="00EE1F1D" w:rsidP="00DA17FF">
            <w:r>
              <w:t>(Kendisi ya da 1. Derece Yakını)</w:t>
            </w:r>
          </w:p>
        </w:tc>
        <w:tc>
          <w:tcPr>
            <w:tcW w:w="6409" w:type="dxa"/>
            <w:vAlign w:val="center"/>
          </w:tcPr>
          <w:p w:rsidR="00EE1F1D" w:rsidRDefault="00EE1F1D" w:rsidP="00DA17FF">
            <w:r>
              <w:t>Evet</w:t>
            </w:r>
            <w:r w:rsidR="00723BCC">
              <w:t xml:space="preserve">  </w:t>
            </w:r>
            <w:sdt>
              <w:sdtPr>
                <w:id w:val="1790468002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105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  <w:t>Hayır</w:t>
            </w:r>
            <w:r w:rsidR="00723BCC">
              <w:t xml:space="preserve">  </w:t>
            </w:r>
            <w:sdt>
              <w:sdtPr>
                <w:id w:val="-1194302442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984C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723BCC" w:rsidP="00DA17FF">
            <w:r>
              <w:t xml:space="preserve">Devam Ediyor  </w:t>
            </w:r>
            <w:sdt>
              <w:sdtPr>
                <w:id w:val="-290364005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5F4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  </w:t>
            </w:r>
            <w:r w:rsidR="002271C1">
              <w:t xml:space="preserve"> </w:t>
            </w:r>
            <w:r w:rsidR="00611E35">
              <w:t xml:space="preserve"> </w:t>
            </w:r>
            <w:r>
              <w:t xml:space="preserve">Tamamlandı  </w:t>
            </w:r>
            <w:sdt>
              <w:sdtPr>
                <w:id w:val="-1019071660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5F4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1C1">
              <w:t xml:space="preserve">  </w:t>
            </w:r>
            <w:r w:rsidR="00611E35">
              <w:t xml:space="preserve">    </w:t>
            </w:r>
            <w:r>
              <w:t xml:space="preserve">Muaf  </w:t>
            </w:r>
            <w:sdt>
              <w:sdtPr>
                <w:id w:val="-99568418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5F4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1E35">
              <w:t xml:space="preserve"> </w:t>
            </w:r>
            <w:r w:rsidR="002271C1">
              <w:t xml:space="preserve">  </w:t>
            </w:r>
            <w:r w:rsidR="00611E35">
              <w:t xml:space="preserve">   </w:t>
            </w:r>
            <w:r>
              <w:t xml:space="preserve">Ertelendi  </w:t>
            </w:r>
            <w:sdt>
              <w:sdtPr>
                <w:id w:val="-267397126"/>
                <w14:checkbox>
                  <w14:checked w14:val="0"/>
                  <w14:checkedState w14:val="2588" w14:font="Times New Roman"/>
                  <w14:uncheckedState w14:val="2610" w14:font="MS Gothic"/>
                </w14:checkbox>
              </w:sdtPr>
              <w:sdtEndPr/>
              <w:sdtContent>
                <w:r w:rsidR="005F4B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928E4" w:rsidRDefault="00A928E4" w:rsidP="00A928E4"/>
    <w:p w:rsidR="00DA17FF" w:rsidRPr="004B6C86" w:rsidRDefault="004B6C86" w:rsidP="004B6C86">
      <w:pPr>
        <w:jc w:val="center"/>
        <w:rPr>
          <w:b/>
          <w:color w:val="BFBFBF" w:themeColor="background1" w:themeShade="BF"/>
        </w:rPr>
      </w:pPr>
      <w:r w:rsidRPr="004B6C86">
        <w:rPr>
          <w:b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DA17FF" w:rsidTr="007D2E04">
        <w:trPr>
          <w:trHeight w:val="443"/>
        </w:trPr>
        <w:tc>
          <w:tcPr>
            <w:tcW w:w="817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68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DA17FF" w:rsidTr="007D2E04">
        <w:trPr>
          <w:trHeight w:hRule="exact" w:val="397"/>
        </w:trPr>
        <w:tc>
          <w:tcPr>
            <w:tcW w:w="817" w:type="dxa"/>
            <w:vAlign w:val="center"/>
          </w:tcPr>
          <w:p w:rsidR="00DA17FF" w:rsidRDefault="00DA17FF" w:rsidP="00DA17FF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DA17FF" w:rsidRDefault="00DA17FF" w:rsidP="007D2E04"/>
        </w:tc>
        <w:tc>
          <w:tcPr>
            <w:tcW w:w="6693" w:type="dxa"/>
            <w:vAlign w:val="center"/>
          </w:tcPr>
          <w:p w:rsidR="00DA17FF" w:rsidRDefault="00DA17FF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263C32" w:rsidTr="007D2E04">
        <w:trPr>
          <w:trHeight w:hRule="exact" w:val="397"/>
        </w:trPr>
        <w:tc>
          <w:tcPr>
            <w:tcW w:w="817" w:type="dxa"/>
            <w:vAlign w:val="center"/>
          </w:tcPr>
          <w:p w:rsidR="00263C32" w:rsidRDefault="00263C32" w:rsidP="00DA17FF">
            <w:pPr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263C32" w:rsidRDefault="00263C32" w:rsidP="007D2E04"/>
        </w:tc>
        <w:tc>
          <w:tcPr>
            <w:tcW w:w="6693" w:type="dxa"/>
            <w:vAlign w:val="center"/>
          </w:tcPr>
          <w:p w:rsidR="00263C32" w:rsidRDefault="00263C32" w:rsidP="007D2E04"/>
        </w:tc>
      </w:tr>
      <w:tr w:rsidR="006826DF" w:rsidTr="0056000D">
        <w:trPr>
          <w:trHeight w:hRule="exact" w:val="397"/>
        </w:trPr>
        <w:tc>
          <w:tcPr>
            <w:tcW w:w="817" w:type="dxa"/>
            <w:vAlign w:val="center"/>
          </w:tcPr>
          <w:p w:rsidR="006826DF" w:rsidRPr="006826DF" w:rsidRDefault="006826DF" w:rsidP="0056000D">
            <w:pPr>
              <w:jc w:val="center"/>
            </w:pPr>
            <w:r w:rsidRPr="006826DF">
              <w:t>13</w:t>
            </w:r>
          </w:p>
        </w:tc>
        <w:tc>
          <w:tcPr>
            <w:tcW w:w="2268" w:type="dxa"/>
            <w:vAlign w:val="center"/>
          </w:tcPr>
          <w:p w:rsidR="006826DF" w:rsidRPr="006826DF" w:rsidRDefault="006826DF" w:rsidP="006826DF"/>
        </w:tc>
        <w:tc>
          <w:tcPr>
            <w:tcW w:w="6693" w:type="dxa"/>
            <w:vAlign w:val="center"/>
          </w:tcPr>
          <w:p w:rsidR="006826DF" w:rsidRPr="006826DF" w:rsidRDefault="006826DF" w:rsidP="006826DF"/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2C0C8B" w:rsidTr="002C0C8B">
        <w:trPr>
          <w:trHeight w:hRule="exact" w:val="397"/>
        </w:trPr>
        <w:tc>
          <w:tcPr>
            <w:tcW w:w="817" w:type="dxa"/>
          </w:tcPr>
          <w:p w:rsidR="002C0C8B" w:rsidRPr="00DA17FF" w:rsidRDefault="002C0C8B" w:rsidP="008E3B0A">
            <w:pPr>
              <w:jc w:val="center"/>
              <w:rPr>
                <w:b/>
              </w:rPr>
            </w:pPr>
            <w:r w:rsidRPr="00DA17FF">
              <w:rPr>
                <w:b/>
              </w:rPr>
              <w:lastRenderedPageBreak/>
              <w:t>S. NO.</w:t>
            </w:r>
          </w:p>
        </w:tc>
        <w:tc>
          <w:tcPr>
            <w:tcW w:w="2268" w:type="dxa"/>
          </w:tcPr>
          <w:p w:rsidR="002C0C8B" w:rsidRPr="00DA17FF" w:rsidRDefault="002C0C8B" w:rsidP="008E3B0A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693" w:type="dxa"/>
          </w:tcPr>
          <w:p w:rsidR="002C0C8B" w:rsidRPr="00DA17FF" w:rsidRDefault="002C0C8B" w:rsidP="008E3B0A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6826DF" w:rsidTr="007D2E04">
        <w:trPr>
          <w:trHeight w:hRule="exact" w:val="397"/>
        </w:trPr>
        <w:tc>
          <w:tcPr>
            <w:tcW w:w="817" w:type="dxa"/>
            <w:vAlign w:val="center"/>
          </w:tcPr>
          <w:p w:rsidR="006826DF" w:rsidRDefault="006826DF" w:rsidP="00DA17FF">
            <w:pPr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6826DF" w:rsidRDefault="006826DF" w:rsidP="007D2E04"/>
        </w:tc>
        <w:tc>
          <w:tcPr>
            <w:tcW w:w="6693" w:type="dxa"/>
            <w:vAlign w:val="center"/>
          </w:tcPr>
          <w:p w:rsidR="006826DF" w:rsidRDefault="006826DF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24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  <w:tr w:rsidR="004B6C86" w:rsidTr="007D2E04">
        <w:trPr>
          <w:trHeight w:hRule="exact" w:val="397"/>
        </w:trPr>
        <w:tc>
          <w:tcPr>
            <w:tcW w:w="817" w:type="dxa"/>
            <w:vAlign w:val="center"/>
          </w:tcPr>
          <w:p w:rsidR="004B6C86" w:rsidRDefault="004B6C86" w:rsidP="00DA17FF">
            <w:pPr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4B6C86" w:rsidRDefault="004B6C86" w:rsidP="007D2E04"/>
        </w:tc>
        <w:tc>
          <w:tcPr>
            <w:tcW w:w="6693" w:type="dxa"/>
            <w:vAlign w:val="center"/>
          </w:tcPr>
          <w:p w:rsidR="004B6C86" w:rsidRDefault="004B6C86" w:rsidP="007D2E04"/>
        </w:tc>
      </w:tr>
    </w:tbl>
    <w:p w:rsidR="002B01A8" w:rsidRPr="002B01A8" w:rsidRDefault="007D2E04" w:rsidP="002B01A8">
      <w:pPr>
        <w:jc w:val="both"/>
      </w:pPr>
      <w:r>
        <w:t xml:space="preserve"> </w:t>
      </w:r>
      <w:r w:rsidR="002C0C8B">
        <w:br/>
      </w:r>
      <w:r w:rsidR="00723BCC" w:rsidRPr="002C0C8B">
        <w:t>Açıklama</w:t>
      </w:r>
      <w:r w:rsidR="004B6C86" w:rsidRPr="002C0C8B">
        <w:t>:</w:t>
      </w:r>
      <w:r w:rsidR="00723BCC" w:rsidRPr="002C0C8B">
        <w:br/>
      </w:r>
      <w:r w:rsidR="002B01A8">
        <w:t>1</w:t>
      </w:r>
      <w:r w:rsidR="002B01A8" w:rsidRPr="002B01A8">
        <w:t xml:space="preserve">- </w:t>
      </w:r>
      <w:r w:rsidR="002B01A8">
        <w:t xml:space="preserve">Hizmet Puanı MEBBİS “Kişisel Bilgiler Modülünde” yer alan “Hizmet Puanı Hesaplama” ekranında başvurunun son günü olan </w:t>
      </w:r>
      <w:r w:rsidR="002B01A8" w:rsidRPr="002B01A8">
        <w:rPr>
          <w:b/>
        </w:rPr>
        <w:t xml:space="preserve">30/11/2018 tarihini </w:t>
      </w:r>
      <w:r w:rsidR="002B01A8">
        <w:t>girip “Hesapla” butonuna basılarak öğrenilebilir.</w:t>
      </w:r>
      <w:bookmarkStart w:id="0" w:name="_GoBack"/>
      <w:bookmarkEnd w:id="0"/>
      <w:r w:rsidR="00C15DD3">
        <w:t xml:space="preserve"> Sözleşmeli öğretmenler hizmet puanı yerine, sözleşmeli olduğunu belirtip, ilk atamaya esas puanını yazacaklardır.</w:t>
      </w:r>
    </w:p>
    <w:p w:rsidR="002C0C8B" w:rsidRPr="002C0C8B" w:rsidRDefault="002B01A8" w:rsidP="002C0C8B">
      <w:r>
        <w:t>2</w:t>
      </w:r>
      <w:r w:rsidR="002C0C8B" w:rsidRPr="002C0C8B">
        <w:t>- “Şehit ya da Gazi Yakını mı?” sorusunu 1. derece yakını (annesi, babası, eşi, çocuğu ya da kardeşi) şehit ya da gazi olanlar “Evet” olarak işaretleyeceklerdir.</w:t>
      </w:r>
    </w:p>
    <w:p w:rsidR="002C0C8B" w:rsidRDefault="002B01A8" w:rsidP="002C0C8B">
      <w:pPr>
        <w:jc w:val="both"/>
        <w:rPr>
          <w:b/>
        </w:rPr>
      </w:pPr>
      <w:r>
        <w:t>3</w:t>
      </w:r>
      <w:r w:rsidR="002C0C8B" w:rsidRPr="002C0C8B">
        <w:t xml:space="preserve">- </w:t>
      </w:r>
      <w:r w:rsidR="004B6C86" w:rsidRPr="002C0C8B">
        <w:t>Engel Durumuna Kendisi %40 veya 1. Derece Yakını (Anne, baba, eş, çocuk) Ağır Engelli Ol</w:t>
      </w:r>
      <w:r w:rsidR="00E26896">
        <w:t>ması durumunda Evet işaretlenecektir. Yoksa Hayır işaretlenecektir</w:t>
      </w:r>
      <w:r w:rsidR="004B6C86" w:rsidRPr="002C0C8B">
        <w:t xml:space="preserve">. </w:t>
      </w:r>
      <w:r w:rsidR="004B6C86" w:rsidRPr="005F4B7D">
        <w:rPr>
          <w:b/>
        </w:rPr>
        <w:t>Bu durumda olanlar iç</w:t>
      </w:r>
      <w:r w:rsidR="00E26896" w:rsidRPr="005F4B7D">
        <w:rPr>
          <w:b/>
        </w:rPr>
        <w:t>in ilgiliye ait Engelli Sağlık Kurulu Raporunun</w:t>
      </w:r>
      <w:r w:rsidR="004B6C86" w:rsidRPr="005F4B7D">
        <w:rPr>
          <w:b/>
        </w:rPr>
        <w:t xml:space="preserve"> önlü </w:t>
      </w:r>
      <w:r w:rsidR="00E26896" w:rsidRPr="005F4B7D">
        <w:rPr>
          <w:b/>
        </w:rPr>
        <w:t>arkalı fotokopisi başvuru formunun arkasına eklenecektir</w:t>
      </w:r>
      <w:r w:rsidR="004B6C86" w:rsidRPr="005F4B7D">
        <w:rPr>
          <w:b/>
        </w:rPr>
        <w:t>. Kişinin 1. derece yakınının "Engelli Sağlık Kurulu Raporundaki "Ağır Engelli" bölümünde mutlaka "Evet" yazılı olması gerekmekte</w:t>
      </w:r>
      <w:r w:rsidR="002C0C8B" w:rsidRPr="005F4B7D">
        <w:rPr>
          <w:b/>
        </w:rPr>
        <w:t>dir. Aksi takdirde bu kişilerin beyan ettiği rapor okul müdürlüğünce dikkate alınmayacaktır.</w:t>
      </w:r>
    </w:p>
    <w:p w:rsidR="004B6C86" w:rsidRDefault="004B6C86" w:rsidP="002E072F">
      <w:pPr>
        <w:ind w:firstLine="708"/>
        <w:jc w:val="both"/>
      </w:pPr>
      <w:r>
        <w:t xml:space="preserve">İl </w:t>
      </w:r>
      <w:r w:rsidR="005267DB">
        <w:t>Milli Eğitim Müdürlüğünün 16/11/2018 tarihli ve 22016138</w:t>
      </w:r>
      <w:r>
        <w:t xml:space="preserve"> sayılı yazısı ile “Alanlara göre İhtiyaç Listesi” ve “Başvuru ve Tercih Formunu” tebellüğ ettim.</w:t>
      </w:r>
    </w:p>
    <w:p w:rsidR="00463F93" w:rsidRDefault="004B6C86" w:rsidP="004B6C86">
      <w:r>
        <w:tab/>
        <w:t>Yukarıdaki bilgilerimin doğruluğunu beyan ederim. Aşağıda belirttiğim eğitim kurumlarından birine kadromla birlikte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..………/11/2018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225D">
        <w:rPr>
          <w:color w:val="A6A6A6" w:themeColor="background1" w:themeShade="A6"/>
        </w:rPr>
        <w:t>(Adı-Soyadı/İmza)</w:t>
      </w:r>
    </w:p>
    <w:p w:rsidR="002C0C8B" w:rsidRDefault="002C0C8B" w:rsidP="007D2E04">
      <w:pPr>
        <w:jc w:val="center"/>
      </w:pPr>
    </w:p>
    <w:p w:rsidR="00263C32" w:rsidRDefault="007D2E04" w:rsidP="007D2E04">
      <w:pPr>
        <w:jc w:val="center"/>
      </w:pPr>
      <w:r>
        <w:t>Yukarıdaki bilgilerin doğruluğu tasdik olunur.</w:t>
      </w:r>
    </w:p>
    <w:p w:rsidR="00B75DB2" w:rsidRDefault="00A62719" w:rsidP="007D2E04">
      <w:pPr>
        <w:jc w:val="center"/>
      </w:pPr>
      <w:r>
        <w:t>…..…</w:t>
      </w:r>
      <w:r w:rsidR="00DF05B7">
        <w:t>…./11/2018</w:t>
      </w:r>
    </w:p>
    <w:p w:rsidR="002B01A8" w:rsidRPr="007D2E04" w:rsidRDefault="007D2E04" w:rsidP="002B01A8">
      <w:pPr>
        <w:jc w:val="center"/>
        <w:rPr>
          <w:color w:val="A6A6A6" w:themeColor="background1" w:themeShade="A6"/>
        </w:rPr>
      </w:pPr>
      <w:r>
        <w:br/>
      </w:r>
      <w:r w:rsidRPr="007D2E04">
        <w:rPr>
          <w:color w:val="A6A6A6" w:themeColor="background1" w:themeShade="A6"/>
        </w:rPr>
        <w:t>Okul/Kurum Müdürü</w:t>
      </w:r>
      <w:r w:rsidRPr="007D2E04">
        <w:rPr>
          <w:color w:val="A6A6A6" w:themeColor="background1" w:themeShade="A6"/>
        </w:rPr>
        <w:br/>
        <w:t>İmza-Mühür-Kaşe</w:t>
      </w:r>
      <w:r w:rsidR="002B01A8">
        <w:rPr>
          <w:color w:val="A6A6A6" w:themeColor="background1" w:themeShade="A6"/>
        </w:rPr>
        <w:br/>
      </w:r>
    </w:p>
    <w:sectPr w:rsidR="002B01A8" w:rsidRPr="007D2E04" w:rsidSect="002C0C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CD" w:rsidRDefault="00FE5ACD" w:rsidP="00360000">
      <w:pPr>
        <w:spacing w:after="0" w:line="240" w:lineRule="auto"/>
      </w:pPr>
      <w:r>
        <w:separator/>
      </w:r>
    </w:p>
  </w:endnote>
  <w:endnote w:type="continuationSeparator" w:id="0">
    <w:p w:rsidR="00FE5ACD" w:rsidRDefault="00FE5ACD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CD" w:rsidRDefault="00FE5ACD" w:rsidP="00360000">
      <w:pPr>
        <w:spacing w:after="0" w:line="240" w:lineRule="auto"/>
      </w:pPr>
      <w:r>
        <w:separator/>
      </w:r>
    </w:p>
  </w:footnote>
  <w:footnote w:type="continuationSeparator" w:id="0">
    <w:p w:rsidR="00FE5ACD" w:rsidRDefault="00FE5ACD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00" w:rsidRDefault="00360000" w:rsidP="00360000">
    <w:pPr>
      <w:pStyle w:val="stbilgi"/>
      <w:jc w:val="right"/>
    </w:pPr>
    <w:r>
      <w:t>Niğde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4"/>
    <w:rsid w:val="00007AFC"/>
    <w:rsid w:val="00071D60"/>
    <w:rsid w:val="00092721"/>
    <w:rsid w:val="000A47E9"/>
    <w:rsid w:val="000F0AE2"/>
    <w:rsid w:val="001003EA"/>
    <w:rsid w:val="001019AC"/>
    <w:rsid w:val="00101CAD"/>
    <w:rsid w:val="001057B3"/>
    <w:rsid w:val="00136352"/>
    <w:rsid w:val="001F4037"/>
    <w:rsid w:val="002271C1"/>
    <w:rsid w:val="00263C32"/>
    <w:rsid w:val="002662B3"/>
    <w:rsid w:val="002B01A8"/>
    <w:rsid w:val="002B5960"/>
    <w:rsid w:val="002C0C8B"/>
    <w:rsid w:val="002E072F"/>
    <w:rsid w:val="003441CA"/>
    <w:rsid w:val="00360000"/>
    <w:rsid w:val="003A0A52"/>
    <w:rsid w:val="00463F93"/>
    <w:rsid w:val="004B6C86"/>
    <w:rsid w:val="004F0D49"/>
    <w:rsid w:val="005267DB"/>
    <w:rsid w:val="005F4B7D"/>
    <w:rsid w:val="00607D8B"/>
    <w:rsid w:val="00611E35"/>
    <w:rsid w:val="00620559"/>
    <w:rsid w:val="00633B61"/>
    <w:rsid w:val="0066426B"/>
    <w:rsid w:val="006826DF"/>
    <w:rsid w:val="006A2498"/>
    <w:rsid w:val="00720CC6"/>
    <w:rsid w:val="00723BCC"/>
    <w:rsid w:val="007400B8"/>
    <w:rsid w:val="0074225D"/>
    <w:rsid w:val="007B056C"/>
    <w:rsid w:val="007B5469"/>
    <w:rsid w:val="007C2AAE"/>
    <w:rsid w:val="007D2E04"/>
    <w:rsid w:val="007E0FE4"/>
    <w:rsid w:val="008205EF"/>
    <w:rsid w:val="00832B91"/>
    <w:rsid w:val="00857B1E"/>
    <w:rsid w:val="008751D8"/>
    <w:rsid w:val="00984C1C"/>
    <w:rsid w:val="009D3D13"/>
    <w:rsid w:val="009E5D15"/>
    <w:rsid w:val="009F13D3"/>
    <w:rsid w:val="00A1600B"/>
    <w:rsid w:val="00A62719"/>
    <w:rsid w:val="00A81CDF"/>
    <w:rsid w:val="00A928E4"/>
    <w:rsid w:val="00AA64CE"/>
    <w:rsid w:val="00B10B12"/>
    <w:rsid w:val="00B12BE6"/>
    <w:rsid w:val="00B26D28"/>
    <w:rsid w:val="00B43598"/>
    <w:rsid w:val="00B75DB2"/>
    <w:rsid w:val="00BF3486"/>
    <w:rsid w:val="00C023C2"/>
    <w:rsid w:val="00C1560E"/>
    <w:rsid w:val="00C15DD3"/>
    <w:rsid w:val="00C32F24"/>
    <w:rsid w:val="00C77DFB"/>
    <w:rsid w:val="00CC37CF"/>
    <w:rsid w:val="00CE0C9F"/>
    <w:rsid w:val="00CE3AE0"/>
    <w:rsid w:val="00D2793E"/>
    <w:rsid w:val="00DA17FF"/>
    <w:rsid w:val="00DD7608"/>
    <w:rsid w:val="00DE7337"/>
    <w:rsid w:val="00DF05B7"/>
    <w:rsid w:val="00E26896"/>
    <w:rsid w:val="00E366CA"/>
    <w:rsid w:val="00E73A23"/>
    <w:rsid w:val="00EA3BA2"/>
    <w:rsid w:val="00EE1F1D"/>
    <w:rsid w:val="00F32385"/>
    <w:rsid w:val="00F8772F"/>
    <w:rsid w:val="00F87A2E"/>
    <w:rsid w:val="00FA4F54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ListeParagraf">
    <w:name w:val="List Paragraph"/>
    <w:basedOn w:val="Normal"/>
    <w:uiPriority w:val="34"/>
    <w:qFormat/>
    <w:rsid w:val="007B056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B5D9-D855-413F-82FE-397D727D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Niğde</cp:lastModifiedBy>
  <cp:revision>77</cp:revision>
  <dcterms:created xsi:type="dcterms:W3CDTF">2012-11-07T09:10:00Z</dcterms:created>
  <dcterms:modified xsi:type="dcterms:W3CDTF">2018-11-19T10:56:00Z</dcterms:modified>
</cp:coreProperties>
</file>